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9" w:rsidRPr="005B6B99" w:rsidRDefault="005B6B99" w:rsidP="005B6B9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45"/>
          <w:szCs w:val="45"/>
          <w:lang w:eastAsia="et-EE"/>
        </w:rPr>
      </w:pPr>
      <w:r w:rsidRPr="005B6B99">
        <w:rPr>
          <w:rFonts w:ascii="Arial" w:eastAsia="Times New Roman" w:hAnsi="Arial" w:cs="Arial"/>
          <w:b/>
          <w:bCs/>
          <w:color w:val="333333"/>
          <w:sz w:val="45"/>
          <w:szCs w:val="45"/>
          <w:lang w:eastAsia="et-EE"/>
        </w:rPr>
        <w:t>Tööalane rehabilitatsioon</w:t>
      </w:r>
      <w:r w:rsidR="00F91720">
        <w:rPr>
          <w:rFonts w:ascii="Arial" w:eastAsia="Times New Roman" w:hAnsi="Arial" w:cs="Arial"/>
          <w:b/>
          <w:bCs/>
          <w:color w:val="333333"/>
          <w:sz w:val="45"/>
          <w:szCs w:val="45"/>
          <w:lang w:eastAsia="et-EE"/>
        </w:rPr>
        <w:t xml:space="preserve"> </w:t>
      </w:r>
      <w:r w:rsidR="00F91720" w:rsidRPr="00F91720">
        <w:rPr>
          <w:rFonts w:ascii="Arial" w:eastAsia="Times New Roman" w:hAnsi="Arial" w:cs="Arial"/>
          <w:b/>
          <w:bCs/>
          <w:color w:val="333333"/>
          <w:sz w:val="28"/>
          <w:szCs w:val="28"/>
          <w:lang w:eastAsia="et-EE"/>
        </w:rPr>
        <w:t>(Eesti Töötukassa teenus)</w:t>
      </w:r>
    </w:p>
    <w:p w:rsidR="005B6B99" w:rsidRP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Tööalase rehabilitatsiooniteenuse eesmärk on isiku tööeluks ettevalmistamine, tema tööle asumise või töökohal püsimise toetamine. </w:t>
      </w:r>
      <w:r w:rsidRPr="005B6B99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Teenust osutatakse alates 01.01.2016.</w:t>
      </w:r>
    </w:p>
    <w:p w:rsidR="005B6B99" w:rsidRP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Tööalase rehabilitatsiooniteenuse sihtrühm on tööealised (16 kuni vanaduspensioniiga) isikud, kellel on tuvastatud osaline töövõime või puue ning kes töötab, otsib tööd või õpib.</w:t>
      </w: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  <w:t>Tööalase rehabilitatsiooni vajadust hindab isiku töökeskse nõustamise käigus töötukassa juhtumikorraldaja.</w:t>
      </w:r>
    </w:p>
    <w:p w:rsidR="005B6B99" w:rsidRP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Tööalane rehabilitatsiooniteenus on  põhjendatud eelkõige, kui kliendi tegevusvõime on puude või terviseseisundi tõttu piiratud mitmes valdkonnas ning ta vajab korraga mitme spetsialisti ehk rehabilitatsioonimeeskonna abi.</w:t>
      </w:r>
    </w:p>
    <w:p w:rsidR="005B6B99" w:rsidRP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Kuidas tööalase rehabilitatsiooni teenus toimub?</w:t>
      </w:r>
    </w:p>
    <w:p w:rsidR="005B6B99" w:rsidRPr="005B6B99" w:rsidRDefault="005B6B99" w:rsidP="005B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töötukassa juhtumikorraldaja hindab teie teenusevajadust;</w:t>
      </w:r>
    </w:p>
    <w:p w:rsidR="005B6B99" w:rsidRPr="005B6B99" w:rsidRDefault="005B6B99" w:rsidP="005B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lepite juhtumikorraldajaga kokku rehabilitatsiooni eesmärgi;</w:t>
      </w:r>
    </w:p>
    <w:p w:rsidR="005B6B99" w:rsidRPr="005B6B99" w:rsidRDefault="005B6B99" w:rsidP="005B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valite enda jaoks sobiva rehabilitatsiooniasutuse;</w:t>
      </w:r>
    </w:p>
    <w:p w:rsidR="005B6B99" w:rsidRPr="005B6B99" w:rsidRDefault="005B6B99" w:rsidP="005B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lepite kokku kohtumise teenuseosutajaga tegevuskava koostamiseks või rehabilitatsiooniprogrammis osalemiseks;</w:t>
      </w:r>
    </w:p>
    <w:p w:rsidR="005B6B99" w:rsidRPr="005B6B99" w:rsidRDefault="005B6B99" w:rsidP="005B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töötukassa kinnitab tegevuskava;</w:t>
      </w:r>
    </w:p>
    <w:p w:rsidR="005B6B99" w:rsidRPr="005B6B99" w:rsidRDefault="005B6B99" w:rsidP="005B6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alustate rehabilitatsiooniteenusel osalemist.</w:t>
      </w:r>
    </w:p>
    <w:p w:rsidR="005B6B99" w:rsidRP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Võtke ühendust teile sobiva töötukassa esindusega ja leppige kokku kohtumine juhtumikorraldajaga. Töötukassa esinduste kontaktid leiate siit: </w:t>
      </w:r>
      <w:hyperlink r:id="rId5" w:history="1">
        <w:r w:rsidRPr="005B6B99">
          <w:rPr>
            <w:rFonts w:ascii="Arial" w:eastAsia="Times New Roman" w:hAnsi="Arial" w:cs="Arial"/>
            <w:color w:val="E1AD4F"/>
            <w:sz w:val="24"/>
            <w:szCs w:val="24"/>
            <w:u w:val="single"/>
            <w:lang w:eastAsia="et-EE"/>
          </w:rPr>
          <w:t>https://www.tootukassa.ee/kontaktid</w:t>
        </w:r>
      </w:hyperlink>
    </w:p>
    <w:p w:rsidR="005B6B99" w:rsidRP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Osutatavad teenused:</w:t>
      </w:r>
    </w:p>
    <w:p w:rsidR="005B6B99" w:rsidRP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füsioteraapia;</w:t>
      </w:r>
    </w:p>
    <w:p w:rsidR="005B6B99" w:rsidRP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loovteraapia ja -nõustamine;</w:t>
      </w:r>
    </w:p>
    <w:p w:rsidR="005B6B99" w:rsidRP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logopeediline abi;</w:t>
      </w:r>
    </w:p>
    <w:p w:rsidR="005B6B99" w:rsidRP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eripedagoogiline abi;</w:t>
      </w:r>
    </w:p>
    <w:p w:rsidR="005B6B99" w:rsidRP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psühholoogiline nõustamine;</w:t>
      </w:r>
    </w:p>
    <w:p w:rsid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õendusalane nõustamine;</w:t>
      </w:r>
    </w:p>
    <w:p w:rsidR="009725E9" w:rsidRDefault="009725E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tegevusterapeudi teenus,</w:t>
      </w:r>
    </w:p>
    <w:p w:rsidR="009725E9" w:rsidRDefault="009725E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>kogemusnõustamise teenus,</w:t>
      </w:r>
    </w:p>
    <w:p w:rsidR="005B6B99" w:rsidRP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sotsiaalnõustamine (sh kliendi lähivõrgustiku nõustamine);</w:t>
      </w:r>
    </w:p>
    <w:p w:rsidR="005B6B99" w:rsidRPr="005B6B99" w:rsidRDefault="005B6B99" w:rsidP="005B6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arsti nõustamine.</w:t>
      </w:r>
    </w:p>
    <w:p w:rsidR="005B6B99" w:rsidRP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Tervishoiuteenuste, taastus- ja sanatoorse ravi saamiseks pöörduge oma pere- või eriarsti poole.</w:t>
      </w:r>
    </w:p>
    <w:p w:rsidR="00F91720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Teenusest täpsemalt:</w:t>
      </w: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</w:r>
      <w:hyperlink r:id="rId6" w:history="1">
        <w:r w:rsidRPr="005B6B99">
          <w:rPr>
            <w:rFonts w:ascii="Arial" w:eastAsia="Times New Roman" w:hAnsi="Arial" w:cs="Arial"/>
            <w:color w:val="E1AD4F"/>
            <w:sz w:val="24"/>
            <w:szCs w:val="24"/>
            <w:u w:val="single"/>
            <w:lang w:eastAsia="et-EE"/>
          </w:rPr>
          <w:t>https://www.tootukassa.ee/toovoimereform</w:t>
        </w:r>
      </w:hyperlink>
      <w:r w:rsidR="00F91720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  <w:t xml:space="preserve">MTÜ Meelevald </w:t>
      </w: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rehabilitasiooniteenuse administraatoril või </w:t>
      </w:r>
    </w:p>
    <w:p w:rsidR="005B6B99" w:rsidRDefault="005B6B99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5B6B99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e-maili teel: </w:t>
      </w:r>
      <w:hyperlink r:id="rId7" w:history="1">
        <w:r w:rsidR="005779AE" w:rsidRPr="004557F4">
          <w:rPr>
            <w:rStyle w:val="Hyperlink"/>
            <w:rFonts w:ascii="Arial" w:eastAsia="Times New Roman" w:hAnsi="Arial" w:cs="Arial"/>
            <w:sz w:val="24"/>
            <w:szCs w:val="24"/>
            <w:lang w:eastAsia="et-EE"/>
          </w:rPr>
          <w:t>tooharjutus2@gmail.com</w:t>
        </w:r>
      </w:hyperlink>
    </w:p>
    <w:p w:rsidR="005779AE" w:rsidRDefault="005779AE" w:rsidP="005B6B99">
      <w:pPr>
        <w:shd w:val="clear" w:color="auto" w:fill="FFFFFF"/>
        <w:spacing w:after="150" w:line="240" w:lineRule="auto"/>
        <w:rPr>
          <w:rStyle w:val="Hyperlink"/>
          <w:rFonts w:ascii="Arial" w:eastAsia="Times New Roman" w:hAnsi="Arial" w:cs="Arial"/>
          <w:sz w:val="24"/>
          <w:szCs w:val="24"/>
          <w:lang w:eastAsia="et-EE"/>
        </w:rPr>
      </w:pPr>
      <w:bookmarkStart w:id="0" w:name="_GoBack"/>
      <w:bookmarkEnd w:id="0"/>
    </w:p>
    <w:p w:rsidR="00C209F3" w:rsidRPr="005B6B99" w:rsidRDefault="00C209F3" w:rsidP="005B6B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</w:p>
    <w:p w:rsidR="0064237D" w:rsidRDefault="0064237D"/>
    <w:sectPr w:rsidR="0064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3960"/>
    <w:multiLevelType w:val="multilevel"/>
    <w:tmpl w:val="922C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04F10"/>
    <w:multiLevelType w:val="multilevel"/>
    <w:tmpl w:val="A55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9"/>
    <w:rsid w:val="005779AE"/>
    <w:rsid w:val="005B6B99"/>
    <w:rsid w:val="0064237D"/>
    <w:rsid w:val="009725E9"/>
    <w:rsid w:val="00C209F3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D90E"/>
  <w15:chartTrackingRefBased/>
  <w15:docId w15:val="{6A39B1A1-DF19-4CAA-8EFD-20FBCE9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harjutus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otukassa.ee/toovoimereform" TargetMode="External"/><Relationship Id="rId5" Type="http://schemas.openxmlformats.org/officeDocument/2006/relationships/hyperlink" Target="https://www.tootukassa.ee/kontaktid/tootukassa-esindus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2020-04-03T09:02:00Z</dcterms:created>
  <dcterms:modified xsi:type="dcterms:W3CDTF">2020-04-05T09:48:00Z</dcterms:modified>
</cp:coreProperties>
</file>